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5" w:rsidRPr="00455D63" w:rsidRDefault="00E7769E" w:rsidP="00E7769E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455D63">
        <w:rPr>
          <w:rFonts w:ascii="Times New Roman" w:hAnsi="Times New Roman" w:cs="Times New Roman"/>
          <w:color w:val="A6A6A6" w:themeColor="background1" w:themeShade="A6"/>
          <w:sz w:val="24"/>
          <w:szCs w:val="24"/>
          <w:lang w:val="en-US"/>
        </w:rPr>
        <w:t xml:space="preserve">    </w:t>
      </w:r>
      <w:r w:rsidRPr="00455D6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штамп</w:t>
      </w:r>
    </w:p>
    <w:p w:rsidR="00E7769E" w:rsidRPr="00455D63" w:rsidRDefault="00E7769E" w:rsidP="00E7769E">
      <w:pPr>
        <w:spacing w:after="0" w:line="240" w:lineRule="auto"/>
        <w:contextualSpacing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455D6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для регистрации</w:t>
      </w:r>
    </w:p>
    <w:p w:rsidR="00E7769E" w:rsidRDefault="00E7769E" w:rsidP="00E7769E">
      <w:p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769E" w:rsidRDefault="00E7769E" w:rsidP="00E7769E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E7769E" w:rsidRDefault="00E7769E" w:rsidP="00E7769E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_____________________________________________________в том, что он </w:t>
      </w:r>
    </w:p>
    <w:p w:rsidR="00E7769E" w:rsidRP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работает___________________________________________и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среднедневная </w:t>
      </w:r>
    </w:p>
    <w:p w:rsidR="00E7769E" w:rsidRP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:rsid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плата_____________________________составляет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____________________      </w:t>
      </w:r>
    </w:p>
    <w:p w:rsid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два месяца, предшествующих дню освобождения от работы</w:t>
      </w:r>
    </w:p>
    <w:p w:rsidR="00E7769E" w:rsidRDefault="00E7769E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61460F" w:rsidRPr="0061460F" w:rsidRDefault="0061460F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цифрами и прописью</w:t>
      </w:r>
    </w:p>
    <w:p w:rsidR="0061460F" w:rsidRDefault="0061460F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работы____________в</w:t>
      </w:r>
      <w:proofErr w:type="spellEnd"/>
    </w:p>
    <w:p w:rsidR="0061460F" w:rsidRPr="0061460F" w:rsidRDefault="0061460F" w:rsidP="00E7769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ФИО                                                                                                                                             дата</w:t>
      </w:r>
    </w:p>
    <w:p w:rsidR="0061460F" w:rsidRDefault="0061460F" w:rsidP="006146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связи с выполнением донорской функции (п.1.3 постановления СМ РБ от 02.06.2011г. № 693) по справке №____________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_________________.</w:t>
      </w:r>
    </w:p>
    <w:p w:rsidR="0061460F" w:rsidRPr="00E7769E" w:rsidRDefault="0061460F" w:rsidP="0061460F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число, месяц,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60F" w:rsidRDefault="0061460F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455D63" w:rsidRDefault="00455D63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1460F" w:rsidRPr="0068369A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8369A">
        <w:rPr>
          <w:rFonts w:ascii="Times New Roman" w:hAnsi="Times New Roman" w:cs="Times New Roman"/>
        </w:rPr>
        <w:t>Примечание: Для расчета среднедневной заработной платы применять: Постановление Министерства труда РБ от 10.04.2000 № 47 – глава 3; комментарий к трудовому кодексу – статья 82.</w:t>
      </w:r>
    </w:p>
    <w:p w:rsidR="0061460F" w:rsidRDefault="0061460F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69A" w:rsidRPr="00455D63" w:rsidRDefault="0068369A" w:rsidP="0061460F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Тел. и Ф</w:t>
      </w:r>
      <w:r w:rsid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</w:t>
      </w:r>
      <w:r w:rsidRP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</w:t>
      </w:r>
      <w:r w:rsid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</w:t>
      </w:r>
      <w:r w:rsidRP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О</w:t>
      </w:r>
      <w:r w:rsid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.</w:t>
      </w:r>
      <w:r w:rsidRPr="00455D63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Исполнителя</w:t>
      </w:r>
    </w:p>
    <w:sectPr w:rsidR="0068369A" w:rsidRPr="00455D63" w:rsidSect="0068369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E"/>
    <w:rsid w:val="00313EA9"/>
    <w:rsid w:val="00325155"/>
    <w:rsid w:val="00455D63"/>
    <w:rsid w:val="0061460F"/>
    <w:rsid w:val="0068369A"/>
    <w:rsid w:val="00E7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Aser</cp:lastModifiedBy>
  <cp:revision>2</cp:revision>
  <cp:lastPrinted>2016-11-18T11:33:00Z</cp:lastPrinted>
  <dcterms:created xsi:type="dcterms:W3CDTF">2016-11-18T11:43:00Z</dcterms:created>
  <dcterms:modified xsi:type="dcterms:W3CDTF">2016-11-18T11:43:00Z</dcterms:modified>
</cp:coreProperties>
</file>